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BB5321" w14:textId="77777777" w:rsidR="00610E6A" w:rsidRPr="00610E6A" w:rsidRDefault="00610E6A" w:rsidP="00610E6A">
      <w:pPr>
        <w:rPr>
          <w:rFonts w:ascii="Cambria Math" w:hAnsi="Cambria Math" w:cs="Cambria Math"/>
        </w:rPr>
      </w:pPr>
      <w:r w:rsidRPr="00610E6A">
        <w:rPr>
          <w:rFonts w:ascii="Cambria Math" w:hAnsi="Cambria Math" w:cs="Cambria Math"/>
        </w:rPr>
        <w:t xml:space="preserve">1 </w:t>
      </w:r>
      <w:proofErr w:type="spellStart"/>
      <w:r w:rsidRPr="00610E6A">
        <w:rPr>
          <w:rFonts w:ascii="Cambria Math" w:hAnsi="Cambria Math" w:cs="Cambria Math"/>
        </w:rPr>
        <w:t>ks</w:t>
      </w:r>
      <w:proofErr w:type="spellEnd"/>
      <w:r w:rsidRPr="00610E6A">
        <w:rPr>
          <w:rFonts w:ascii="Cambria Math" w:hAnsi="Cambria Math" w:cs="Cambria Math"/>
        </w:rPr>
        <w:t xml:space="preserve"> </w:t>
      </w:r>
      <w:proofErr w:type="spellStart"/>
      <w:r w:rsidRPr="00610E6A">
        <w:rPr>
          <w:rFonts w:ascii="Cambria Math" w:hAnsi="Cambria Math" w:cs="Cambria Math"/>
        </w:rPr>
        <w:t>červenej</w:t>
      </w:r>
      <w:proofErr w:type="spellEnd"/>
      <w:r w:rsidRPr="00610E6A">
        <w:rPr>
          <w:rFonts w:ascii="Cambria Math" w:hAnsi="Cambria Math" w:cs="Cambria Math"/>
        </w:rPr>
        <w:t xml:space="preserve"> </w:t>
      </w:r>
      <w:proofErr w:type="spellStart"/>
      <w:r w:rsidRPr="00610E6A">
        <w:rPr>
          <w:rFonts w:ascii="Cambria Math" w:hAnsi="Cambria Math" w:cs="Cambria Math"/>
        </w:rPr>
        <w:t>blikajúcej</w:t>
      </w:r>
      <w:proofErr w:type="spellEnd"/>
      <w:r w:rsidRPr="00610E6A">
        <w:rPr>
          <w:rFonts w:ascii="Cambria Math" w:hAnsi="Cambria Math" w:cs="Cambria Math"/>
        </w:rPr>
        <w:t xml:space="preserve"> LED</w:t>
      </w:r>
    </w:p>
    <w:p w14:paraId="5570FA3F" w14:textId="77777777" w:rsidR="00610E6A" w:rsidRPr="00610E6A" w:rsidRDefault="00610E6A" w:rsidP="00610E6A">
      <w:pPr>
        <w:rPr>
          <w:rFonts w:ascii="Cambria Math" w:hAnsi="Cambria Math" w:cs="Cambria Math"/>
        </w:rPr>
      </w:pPr>
      <w:proofErr w:type="spellStart"/>
      <w:r w:rsidRPr="00610E6A">
        <w:rPr>
          <w:rFonts w:ascii="Cambria Math" w:hAnsi="Cambria Math" w:cs="Cambria Math"/>
        </w:rPr>
        <w:t>napájanie</w:t>
      </w:r>
      <w:proofErr w:type="spellEnd"/>
      <w:r w:rsidRPr="00610E6A">
        <w:rPr>
          <w:rFonts w:ascii="Cambria Math" w:hAnsi="Cambria Math" w:cs="Cambria Math"/>
        </w:rPr>
        <w:t xml:space="preserve">: 3 x LR44 </w:t>
      </w:r>
      <w:proofErr w:type="spellStart"/>
      <w:r w:rsidRPr="00610E6A">
        <w:rPr>
          <w:rFonts w:ascii="Cambria Math" w:hAnsi="Cambria Math" w:cs="Cambria Math"/>
        </w:rPr>
        <w:t>batéria</w:t>
      </w:r>
      <w:proofErr w:type="spellEnd"/>
      <w:r w:rsidRPr="00610E6A">
        <w:rPr>
          <w:rFonts w:ascii="Cambria Math" w:hAnsi="Cambria Math" w:cs="Cambria Math"/>
        </w:rPr>
        <w:t>,</w:t>
      </w:r>
    </w:p>
    <w:p w14:paraId="6A3D1F59" w14:textId="77777777" w:rsidR="00610E6A" w:rsidRPr="00610E6A" w:rsidRDefault="00610E6A" w:rsidP="00610E6A">
      <w:pPr>
        <w:rPr>
          <w:rFonts w:ascii="Cambria Math" w:hAnsi="Cambria Math" w:cs="Cambria Math"/>
        </w:rPr>
      </w:pPr>
      <w:proofErr w:type="spellStart"/>
      <w:r w:rsidRPr="00610E6A">
        <w:rPr>
          <w:rFonts w:ascii="Cambria Math" w:hAnsi="Cambria Math" w:cs="Cambria Math"/>
        </w:rPr>
        <w:t>je</w:t>
      </w:r>
      <w:proofErr w:type="spellEnd"/>
      <w:r w:rsidRPr="00610E6A">
        <w:rPr>
          <w:rFonts w:ascii="Cambria Math" w:hAnsi="Cambria Math" w:cs="Cambria Math"/>
        </w:rPr>
        <w:t xml:space="preserve"> </w:t>
      </w:r>
      <w:proofErr w:type="spellStart"/>
      <w:r w:rsidRPr="00610E6A">
        <w:rPr>
          <w:rFonts w:ascii="Cambria Math" w:hAnsi="Cambria Math" w:cs="Cambria Math"/>
        </w:rPr>
        <w:t>príslušenstvom</w:t>
      </w:r>
      <w:proofErr w:type="spellEnd"/>
    </w:p>
    <w:p w14:paraId="37634C3E" w14:textId="45E878B7" w:rsidR="00481B83" w:rsidRPr="00C34403" w:rsidRDefault="00610E6A" w:rsidP="00610E6A">
      <w:r w:rsidRPr="00610E6A">
        <w:rPr>
          <w:rFonts w:ascii="Cambria Math" w:hAnsi="Cambria Math" w:cs="Cambria Math"/>
        </w:rPr>
        <w:t xml:space="preserve">16 </w:t>
      </w:r>
      <w:proofErr w:type="spellStart"/>
      <w:r w:rsidRPr="00610E6A">
        <w:rPr>
          <w:rFonts w:ascii="Cambria Math" w:hAnsi="Cambria Math" w:cs="Cambria Math"/>
        </w:rPr>
        <w:t>ks</w:t>
      </w:r>
      <w:proofErr w:type="spellEnd"/>
      <w:r w:rsidRPr="00610E6A">
        <w:rPr>
          <w:rFonts w:ascii="Cambria Math" w:hAnsi="Cambria Math" w:cs="Cambria Math"/>
        </w:rPr>
        <w:t>/display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2023-01-23T08:21:00Z</dcterms:created>
  <dcterms:modified xsi:type="dcterms:W3CDTF">2023-01-23T08:21:00Z</dcterms:modified>
</cp:coreProperties>
</file>